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C39E0" w14:textId="3D58003E" w:rsidR="00DA790F" w:rsidRPr="00564268" w:rsidRDefault="00762B36" w:rsidP="008C04AB">
      <w:pPr>
        <w:pStyle w:val="CaseCaption"/>
        <w:rPr>
          <w:bCs/>
          <w:color w:val="000000" w:themeColor="text1"/>
        </w:rPr>
      </w:pPr>
      <w:r>
        <w:t>DOCKET NO. 54546</w:t>
      </w:r>
    </w:p>
    <w:tbl>
      <w:tblPr>
        <w:tblW w:w="0" w:type="auto"/>
        <w:tblLook w:val="01E0" w:firstRow="1" w:lastRow="1" w:firstColumn="1" w:lastColumn="1" w:noHBand="0" w:noVBand="0"/>
        <w:tblCaption w:val="Case Caption"/>
      </w:tblPr>
      <w:tblGrid>
        <w:gridCol w:w="4590"/>
        <w:gridCol w:w="450"/>
        <w:gridCol w:w="4320"/>
      </w:tblGrid>
      <w:tr w:rsidR="00DA790F" w:rsidRPr="008647EB" w14:paraId="4B913793" w14:textId="77777777" w:rsidTr="00524B79">
        <w:trPr>
          <w:trHeight w:val="837"/>
        </w:trPr>
        <w:tc>
          <w:tcPr>
            <w:tcW w:w="4590" w:type="dxa"/>
          </w:tcPr>
          <w:p w14:paraId="39750BC2" w14:textId="59C6B67A" w:rsidR="00E710D3" w:rsidRPr="00762B36" w:rsidRDefault="00762B36" w:rsidP="003E7BE8">
            <w:pPr>
              <w:tabs>
                <w:tab w:val="left" w:pos="3375"/>
              </w:tabs>
              <w:spacing w:after="0" w:line="240" w:lineRule="auto"/>
              <w:ind w:firstLine="0"/>
              <w:jc w:val="left"/>
              <w:rPr>
                <w:b/>
                <w:bCs/>
                <w:szCs w:val="20"/>
              </w:rPr>
            </w:pPr>
            <w:r w:rsidRPr="00762B36">
              <w:rPr>
                <w:b/>
                <w:bCs/>
              </w:rPr>
              <w:t xml:space="preserve">APPLICATION OF TEXAS WATER UTILITIES, LP AND WOODLAND OAKS UTILITY LP FOR SALE, TRANSFER, OR MERGER OF FACILITIES AND CERTIFICATE </w:t>
            </w:r>
            <w:r>
              <w:rPr>
                <w:b/>
                <w:bCs/>
              </w:rPr>
              <w:t>R</w:t>
            </w:r>
            <w:r w:rsidRPr="00762B36">
              <w:rPr>
                <w:b/>
                <w:bCs/>
              </w:rPr>
              <w:t>IGHTS IN MONTGOMERY COUNTY</w:t>
            </w:r>
          </w:p>
        </w:tc>
        <w:tc>
          <w:tcPr>
            <w:tcW w:w="450" w:type="dxa"/>
            <w:noWrap/>
          </w:tcPr>
          <w:p w14:paraId="5A50F2F5" w14:textId="77777777" w:rsidR="007A1D3D" w:rsidRDefault="007A1D3D" w:rsidP="008647EB">
            <w:pPr>
              <w:spacing w:after="0" w:line="240" w:lineRule="auto"/>
              <w:ind w:firstLine="0"/>
              <w:rPr>
                <w:b/>
                <w:szCs w:val="20"/>
              </w:rPr>
            </w:pPr>
            <w:r>
              <w:rPr>
                <w:b/>
                <w:szCs w:val="20"/>
              </w:rPr>
              <w:t>§</w:t>
            </w:r>
          </w:p>
          <w:p w14:paraId="6E8586E7" w14:textId="77777777" w:rsidR="007A1D3D" w:rsidRDefault="007A1D3D" w:rsidP="008647EB">
            <w:pPr>
              <w:spacing w:after="0" w:line="240" w:lineRule="auto"/>
              <w:ind w:firstLine="0"/>
              <w:rPr>
                <w:b/>
                <w:szCs w:val="20"/>
              </w:rPr>
            </w:pPr>
            <w:r>
              <w:rPr>
                <w:b/>
                <w:szCs w:val="20"/>
              </w:rPr>
              <w:t>§</w:t>
            </w:r>
          </w:p>
          <w:p w14:paraId="4FCF6BB9" w14:textId="3DBE60DA" w:rsidR="005B2F69" w:rsidRDefault="007A1D3D" w:rsidP="008647EB">
            <w:pPr>
              <w:spacing w:after="0" w:line="240" w:lineRule="auto"/>
              <w:ind w:firstLine="0"/>
              <w:rPr>
                <w:b/>
                <w:szCs w:val="20"/>
              </w:rPr>
            </w:pPr>
            <w:r>
              <w:rPr>
                <w:b/>
                <w:szCs w:val="20"/>
              </w:rPr>
              <w:t>§</w:t>
            </w:r>
          </w:p>
          <w:p w14:paraId="22DC2CFE" w14:textId="77777777" w:rsidR="005B2F69" w:rsidRDefault="005B2F69" w:rsidP="008647EB">
            <w:pPr>
              <w:spacing w:after="0" w:line="240" w:lineRule="auto"/>
              <w:ind w:firstLine="0"/>
              <w:rPr>
                <w:b/>
                <w:szCs w:val="20"/>
              </w:rPr>
            </w:pPr>
            <w:r>
              <w:rPr>
                <w:b/>
                <w:szCs w:val="20"/>
              </w:rPr>
              <w:t>§</w:t>
            </w:r>
          </w:p>
          <w:p w14:paraId="08C854C4" w14:textId="77777777" w:rsidR="00762B36" w:rsidRDefault="00762B36" w:rsidP="008647EB">
            <w:pPr>
              <w:spacing w:after="0" w:line="240" w:lineRule="auto"/>
              <w:ind w:firstLine="0"/>
              <w:rPr>
                <w:b/>
                <w:szCs w:val="20"/>
              </w:rPr>
            </w:pPr>
            <w:r>
              <w:rPr>
                <w:b/>
                <w:szCs w:val="20"/>
              </w:rPr>
              <w:t>§</w:t>
            </w:r>
          </w:p>
          <w:p w14:paraId="61C410F0" w14:textId="0868AA8A" w:rsidR="00762B36" w:rsidRPr="008647EB" w:rsidRDefault="00762B36" w:rsidP="008647EB">
            <w:pPr>
              <w:spacing w:after="0" w:line="240" w:lineRule="auto"/>
              <w:ind w:firstLine="0"/>
              <w:rPr>
                <w:b/>
                <w:szCs w:val="20"/>
              </w:rPr>
            </w:pPr>
            <w:r>
              <w:rPr>
                <w:b/>
                <w:szCs w:val="20"/>
              </w:rPr>
              <w:t>§</w:t>
            </w:r>
          </w:p>
        </w:tc>
        <w:tc>
          <w:tcPr>
            <w:tcW w:w="4320" w:type="dxa"/>
          </w:tcPr>
          <w:p w14:paraId="0C92AA79" w14:textId="77777777" w:rsidR="00A6694F" w:rsidRDefault="00762B36" w:rsidP="00A6694F">
            <w:pPr>
              <w:tabs>
                <w:tab w:val="center" w:pos="4770"/>
                <w:tab w:val="left" w:pos="5400"/>
              </w:tabs>
              <w:spacing w:after="0"/>
              <w:ind w:firstLine="0"/>
              <w:jc w:val="center"/>
              <w:rPr>
                <w:b/>
                <w:bCs/>
                <w:caps/>
                <w:szCs w:val="20"/>
              </w:rPr>
            </w:pPr>
            <w:r>
              <w:rPr>
                <w:b/>
                <w:bCs/>
                <w:caps/>
                <w:szCs w:val="20"/>
              </w:rPr>
              <w:t>PUBLIC UTILITY COMMISSION</w:t>
            </w:r>
          </w:p>
          <w:p w14:paraId="0907E76D" w14:textId="77777777" w:rsidR="00762B36" w:rsidRDefault="00762B36" w:rsidP="00A6694F">
            <w:pPr>
              <w:tabs>
                <w:tab w:val="center" w:pos="4770"/>
                <w:tab w:val="left" w:pos="5400"/>
              </w:tabs>
              <w:spacing w:after="0"/>
              <w:ind w:firstLine="0"/>
              <w:jc w:val="center"/>
              <w:rPr>
                <w:b/>
                <w:bCs/>
                <w:caps/>
                <w:szCs w:val="20"/>
              </w:rPr>
            </w:pPr>
          </w:p>
          <w:p w14:paraId="1791B31E" w14:textId="5D2B9759" w:rsidR="00762B36" w:rsidRPr="008647EB" w:rsidRDefault="00762B36" w:rsidP="00A6694F">
            <w:pPr>
              <w:tabs>
                <w:tab w:val="center" w:pos="4770"/>
                <w:tab w:val="left" w:pos="5400"/>
              </w:tabs>
              <w:spacing w:after="0"/>
              <w:ind w:firstLine="0"/>
              <w:jc w:val="center"/>
              <w:rPr>
                <w:b/>
                <w:bCs/>
                <w:caps/>
                <w:szCs w:val="20"/>
              </w:rPr>
            </w:pPr>
            <w:r>
              <w:rPr>
                <w:b/>
                <w:bCs/>
                <w:caps/>
                <w:szCs w:val="20"/>
              </w:rPr>
              <w:t>OF TEXAS</w:t>
            </w:r>
          </w:p>
        </w:tc>
      </w:tr>
    </w:tbl>
    <w:p w14:paraId="1D0DECA7" w14:textId="77777777" w:rsidR="009B2F5C" w:rsidRDefault="009B2F5C" w:rsidP="00524B79">
      <w:pPr>
        <w:spacing w:after="0" w:line="240" w:lineRule="auto"/>
        <w:ind w:firstLine="0"/>
        <w:jc w:val="center"/>
        <w:rPr>
          <w:b/>
          <w:caps/>
        </w:rPr>
      </w:pPr>
    </w:p>
    <w:p w14:paraId="3A3C8BE0" w14:textId="26F3C1D7" w:rsidR="009B2F5C" w:rsidRDefault="009B2F5C" w:rsidP="009B2F5C">
      <w:pPr>
        <w:pStyle w:val="CaseCaption"/>
      </w:pPr>
      <w:bookmarkStart w:id="0" w:name="_Hlk126669238"/>
      <w:r>
        <w:t xml:space="preserve">COMMISSION STAFF’S </w:t>
      </w:r>
      <w:r w:rsidR="00F74707">
        <w:t>FIRST</w:t>
      </w:r>
      <w:r>
        <w:t xml:space="preserve"> REQUEST FOR INFORMATION TO</w:t>
      </w:r>
    </w:p>
    <w:p w14:paraId="5C641EC2" w14:textId="67601D48" w:rsidR="005B2F69" w:rsidRPr="005B2F69" w:rsidRDefault="0028526A" w:rsidP="009B2F5C">
      <w:pPr>
        <w:pStyle w:val="CaseCaption"/>
      </w:pPr>
      <w:r>
        <w:t>TEXAS WATER UTILITIES, LP</w:t>
      </w:r>
    </w:p>
    <w:p w14:paraId="7CE59537" w14:textId="79AEBE23" w:rsidR="009B2F5C" w:rsidRDefault="009B2F5C" w:rsidP="009B2F5C">
      <w:pPr>
        <w:pStyle w:val="CaseCaption"/>
      </w:pPr>
      <w:r>
        <w:t xml:space="preserve">QUESTION NOS. STAFF </w:t>
      </w:r>
      <w:r w:rsidR="00F74707">
        <w:t>1</w:t>
      </w:r>
      <w:r>
        <w:t xml:space="preserve">-1 THROUGH </w:t>
      </w:r>
      <w:r w:rsidR="005B61FA">
        <w:t xml:space="preserve">STAFF </w:t>
      </w:r>
      <w:r w:rsidR="005B2F69">
        <w:t>1-</w:t>
      </w:r>
      <w:r w:rsidR="00EE6044">
        <w:t>6</w:t>
      </w:r>
    </w:p>
    <w:bookmarkEnd w:id="0"/>
    <w:p w14:paraId="0E9A4D21" w14:textId="295343B2"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28526A">
        <w:rPr>
          <w:iCs/>
        </w:rPr>
        <w:t>Texas Water Utilities, LP</w:t>
      </w:r>
      <w:r>
        <w:rPr>
          <w:iCs/>
        </w:rPr>
        <w:t xml:space="preserve"> by and through its representative of record, provide the following information and answer the following questions under oath. The questions shall be answered in sufficient detail to fully present all of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508D9F10"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641C0BDE" w14:textId="77777777" w:rsidR="009B2F5C" w:rsidRDefault="009B2F5C" w:rsidP="009B2F5C">
      <w:pPr>
        <w:pStyle w:val="Paragraph"/>
        <w:ind w:firstLine="0"/>
      </w:pPr>
    </w:p>
    <w:p w14:paraId="2300226F" w14:textId="3B6A6BE8"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266202">
        <w:rPr>
          <w:noProof/>
        </w:rPr>
        <w:t>February 24, 2023</w:t>
      </w:r>
      <w:r>
        <w:fldChar w:fldCharType="end"/>
      </w:r>
    </w:p>
    <w:p w14:paraId="5735CD8C" w14:textId="77777777" w:rsidR="009B2F5C" w:rsidRDefault="009B2F5C" w:rsidP="009B2F5C">
      <w:pPr>
        <w:pStyle w:val="Paragraph"/>
        <w:keepNext/>
        <w:ind w:firstLine="0"/>
      </w:pPr>
    </w:p>
    <w:p w14:paraId="461B49CD" w14:textId="77777777" w:rsidR="009B2F5C" w:rsidRDefault="009B2F5C" w:rsidP="009B2F5C">
      <w:pPr>
        <w:keepNext/>
        <w:spacing w:after="0" w:line="240" w:lineRule="auto"/>
        <w:ind w:left="4320" w:firstLine="0"/>
      </w:pPr>
      <w:r>
        <w:t>Respectfully submitted,</w:t>
      </w:r>
    </w:p>
    <w:p w14:paraId="1FEB246D" w14:textId="77777777" w:rsidR="009B2F5C" w:rsidRDefault="009B2F5C" w:rsidP="009B2F5C">
      <w:pPr>
        <w:keepNext/>
        <w:spacing w:after="0" w:line="240" w:lineRule="auto"/>
        <w:ind w:left="4320" w:firstLine="0"/>
      </w:pPr>
    </w:p>
    <w:p w14:paraId="1AE1331B" w14:textId="77777777" w:rsidR="009B2F5C" w:rsidRDefault="009B2F5C" w:rsidP="009B2F5C">
      <w:pPr>
        <w:keepNext/>
        <w:spacing w:after="0" w:line="240" w:lineRule="auto"/>
        <w:ind w:left="4320" w:firstLine="0"/>
        <w:rPr>
          <w:b/>
        </w:rPr>
      </w:pPr>
      <w:r>
        <w:rPr>
          <w:b/>
        </w:rPr>
        <w:t>PUBLIC UTILITY COMMISSION OF TEXAS</w:t>
      </w:r>
    </w:p>
    <w:p w14:paraId="4C724D8D" w14:textId="77777777" w:rsidR="009B2F5C" w:rsidRDefault="009B2F5C" w:rsidP="009B2F5C">
      <w:pPr>
        <w:keepNext/>
        <w:spacing w:after="0" w:line="240" w:lineRule="auto"/>
        <w:ind w:left="4320" w:firstLine="0"/>
        <w:rPr>
          <w:b/>
        </w:rPr>
      </w:pPr>
      <w:r>
        <w:rPr>
          <w:b/>
        </w:rPr>
        <w:t>LEGAL DIVISION</w:t>
      </w:r>
    </w:p>
    <w:p w14:paraId="581603A5" w14:textId="77777777" w:rsidR="009B2F5C" w:rsidRDefault="009B2F5C" w:rsidP="009B2F5C">
      <w:pPr>
        <w:keepNext/>
        <w:spacing w:after="0" w:line="240" w:lineRule="auto"/>
        <w:ind w:left="4320" w:firstLine="0"/>
        <w:rPr>
          <w:b/>
        </w:rPr>
      </w:pPr>
    </w:p>
    <w:p w14:paraId="5F96C095" w14:textId="77777777" w:rsidR="009B2F5C" w:rsidRDefault="009B2F5C" w:rsidP="009B2F5C">
      <w:pPr>
        <w:keepNext/>
        <w:overflowPunct w:val="0"/>
        <w:autoSpaceDE w:val="0"/>
        <w:autoSpaceDN w:val="0"/>
        <w:adjustRightInd w:val="0"/>
        <w:spacing w:after="0" w:line="240" w:lineRule="auto"/>
        <w:ind w:left="4320" w:firstLine="0"/>
        <w:jc w:val="left"/>
        <w:textAlignment w:val="baseline"/>
      </w:pPr>
      <w:r>
        <w:t>Keith Rogas</w:t>
      </w:r>
    </w:p>
    <w:p w14:paraId="356706B2" w14:textId="77777777" w:rsidR="009B2F5C" w:rsidRDefault="009B2F5C" w:rsidP="009B2F5C">
      <w:pPr>
        <w:keepNext/>
        <w:spacing w:after="0" w:line="240" w:lineRule="auto"/>
        <w:ind w:left="4320" w:firstLine="0"/>
        <w:jc w:val="left"/>
      </w:pPr>
      <w:r>
        <w:t xml:space="preserve">Division Director </w:t>
      </w:r>
    </w:p>
    <w:p w14:paraId="76E10E8E" w14:textId="77777777" w:rsidR="0028526A" w:rsidRDefault="0028526A" w:rsidP="009B2F5C">
      <w:pPr>
        <w:keepNext/>
        <w:spacing w:after="0" w:line="240" w:lineRule="auto"/>
        <w:ind w:left="4320" w:firstLine="0"/>
      </w:pPr>
    </w:p>
    <w:p w14:paraId="79504CE0" w14:textId="77777777" w:rsidR="0028526A" w:rsidRDefault="0028526A" w:rsidP="009B2F5C">
      <w:pPr>
        <w:keepNext/>
        <w:spacing w:after="0" w:line="240" w:lineRule="auto"/>
        <w:ind w:left="4320" w:firstLine="0"/>
      </w:pPr>
      <w:r>
        <w:t xml:space="preserve">Sneha Patel </w:t>
      </w:r>
    </w:p>
    <w:p w14:paraId="4EE1045B" w14:textId="32F843DD" w:rsidR="009B2F5C" w:rsidRDefault="009B2F5C" w:rsidP="009B2F5C">
      <w:pPr>
        <w:keepNext/>
        <w:spacing w:after="0" w:line="240" w:lineRule="auto"/>
        <w:ind w:left="4320" w:firstLine="0"/>
      </w:pPr>
      <w:r>
        <w:t>Managing Attorney</w:t>
      </w:r>
    </w:p>
    <w:p w14:paraId="2970FDF0" w14:textId="77777777" w:rsidR="009B2F5C" w:rsidRDefault="009B2F5C" w:rsidP="009B2F5C">
      <w:pPr>
        <w:keepNext/>
        <w:spacing w:after="0" w:line="240" w:lineRule="auto"/>
        <w:ind w:left="4320" w:firstLine="0"/>
      </w:pPr>
    </w:p>
    <w:p w14:paraId="6ECAA2B9" w14:textId="77777777" w:rsidR="009B2F5C" w:rsidRDefault="009B2F5C" w:rsidP="009B2F5C">
      <w:pPr>
        <w:keepNext/>
        <w:spacing w:after="0" w:line="240" w:lineRule="auto"/>
        <w:ind w:left="4320" w:firstLine="0"/>
      </w:pPr>
    </w:p>
    <w:p w14:paraId="6364C645" w14:textId="30953A15" w:rsidR="0028526A" w:rsidRPr="0028526A" w:rsidRDefault="0028526A" w:rsidP="0028526A">
      <w:pPr>
        <w:pStyle w:val="Paragraph"/>
        <w:spacing w:line="240" w:lineRule="auto"/>
        <w:ind w:left="4320" w:firstLine="0"/>
        <w:rPr>
          <w:u w:val="single"/>
        </w:rPr>
      </w:pPr>
      <w:r w:rsidRPr="0028526A">
        <w:rPr>
          <w:u w:val="single"/>
        </w:rPr>
        <w:t xml:space="preserve">/s/ </w:t>
      </w:r>
      <w:r w:rsidR="005B61FA">
        <w:rPr>
          <w:u w:val="single"/>
        </w:rPr>
        <w:t>Margaux Fox</w:t>
      </w:r>
    </w:p>
    <w:p w14:paraId="2C17377C" w14:textId="409576AC" w:rsidR="0028526A" w:rsidRDefault="005B61FA" w:rsidP="0028526A">
      <w:pPr>
        <w:pStyle w:val="Paragraph"/>
        <w:spacing w:line="240" w:lineRule="auto"/>
        <w:ind w:left="4320" w:firstLine="0"/>
      </w:pPr>
      <w:r>
        <w:t>Margaux Fox</w:t>
      </w:r>
    </w:p>
    <w:p w14:paraId="40F668D2" w14:textId="0F097B08" w:rsidR="005B61FA" w:rsidRDefault="005B61FA" w:rsidP="0028526A">
      <w:pPr>
        <w:pStyle w:val="Paragraph"/>
        <w:spacing w:line="240" w:lineRule="auto"/>
        <w:ind w:left="4320" w:firstLine="0"/>
      </w:pPr>
      <w:r>
        <w:t>State Bar No. 24120829</w:t>
      </w:r>
    </w:p>
    <w:p w14:paraId="79C19514" w14:textId="6E5B0756" w:rsidR="005B61FA" w:rsidRPr="0028526A" w:rsidRDefault="005B61FA" w:rsidP="0028526A">
      <w:pPr>
        <w:pStyle w:val="Paragraph"/>
        <w:spacing w:line="240" w:lineRule="auto"/>
        <w:ind w:left="4320" w:firstLine="0"/>
      </w:pPr>
      <w:r>
        <w:t>Scott Miles</w:t>
      </w:r>
    </w:p>
    <w:p w14:paraId="11B8518A" w14:textId="77777777" w:rsidR="0028526A" w:rsidRPr="0028526A" w:rsidRDefault="0028526A" w:rsidP="0028526A">
      <w:pPr>
        <w:pStyle w:val="Paragraph"/>
        <w:spacing w:line="240" w:lineRule="auto"/>
        <w:ind w:left="4320" w:firstLine="0"/>
      </w:pPr>
      <w:r w:rsidRPr="0028526A">
        <w:t>State Bar No. 24098103</w:t>
      </w:r>
    </w:p>
    <w:p w14:paraId="7BB7D322" w14:textId="77777777" w:rsidR="0028526A" w:rsidRPr="0028526A" w:rsidRDefault="0028526A" w:rsidP="0028526A">
      <w:pPr>
        <w:pStyle w:val="Paragraph"/>
        <w:spacing w:line="240" w:lineRule="auto"/>
        <w:ind w:left="4320" w:firstLine="0"/>
      </w:pPr>
      <w:r w:rsidRPr="0028526A">
        <w:t>1701 N. Congress Avenue</w:t>
      </w:r>
    </w:p>
    <w:p w14:paraId="562BAB19" w14:textId="77777777" w:rsidR="0028526A" w:rsidRPr="0028526A" w:rsidRDefault="0028526A" w:rsidP="0028526A">
      <w:pPr>
        <w:pStyle w:val="Paragraph"/>
        <w:spacing w:line="240" w:lineRule="auto"/>
        <w:ind w:left="4320" w:firstLine="0"/>
      </w:pPr>
      <w:r w:rsidRPr="0028526A">
        <w:t>P.O. Box 13326</w:t>
      </w:r>
    </w:p>
    <w:p w14:paraId="644FBFB6" w14:textId="77777777" w:rsidR="0028526A" w:rsidRPr="0028526A" w:rsidRDefault="0028526A" w:rsidP="0028526A">
      <w:pPr>
        <w:pStyle w:val="Paragraph"/>
        <w:spacing w:line="240" w:lineRule="auto"/>
        <w:ind w:left="4320" w:firstLine="0"/>
      </w:pPr>
      <w:r w:rsidRPr="0028526A">
        <w:t>Austin, Texas 78711-3326</w:t>
      </w:r>
    </w:p>
    <w:p w14:paraId="627A9CF4" w14:textId="7A64AD5C" w:rsidR="0028526A" w:rsidRPr="0028526A" w:rsidRDefault="0028526A" w:rsidP="0028526A">
      <w:pPr>
        <w:pStyle w:val="Paragraph"/>
        <w:spacing w:line="240" w:lineRule="auto"/>
        <w:ind w:left="4320" w:firstLine="0"/>
      </w:pPr>
      <w:r w:rsidRPr="0028526A">
        <w:t>(512) 936-7</w:t>
      </w:r>
      <w:r w:rsidR="005B61FA">
        <w:t>021</w:t>
      </w:r>
    </w:p>
    <w:p w14:paraId="14E435CD" w14:textId="77777777" w:rsidR="0028526A" w:rsidRPr="0028526A" w:rsidRDefault="0028526A" w:rsidP="0028526A">
      <w:pPr>
        <w:pStyle w:val="Paragraph"/>
        <w:spacing w:line="240" w:lineRule="auto"/>
        <w:ind w:left="4320" w:firstLine="0"/>
      </w:pPr>
      <w:r w:rsidRPr="0028526A">
        <w:t>(512) 936-7268 (facsimile)</w:t>
      </w:r>
    </w:p>
    <w:p w14:paraId="7DE81D68" w14:textId="7510695B" w:rsidR="009B2F5C" w:rsidRPr="0028526A" w:rsidRDefault="005B61FA" w:rsidP="0028526A">
      <w:pPr>
        <w:pStyle w:val="Paragraph"/>
        <w:spacing w:line="240" w:lineRule="auto"/>
        <w:ind w:left="4320" w:firstLine="0"/>
      </w:pPr>
      <w:r>
        <w:t>Margaux</w:t>
      </w:r>
      <w:r w:rsidR="0028526A" w:rsidRPr="0028526A">
        <w:t>.</w:t>
      </w:r>
      <w:r>
        <w:t>Fox</w:t>
      </w:r>
      <w:r w:rsidR="0028526A" w:rsidRPr="0028526A">
        <w:t xml:space="preserve">@puc.texas.gov </w:t>
      </w:r>
      <w:r w:rsidR="0028526A" w:rsidRPr="0028526A">
        <w:cr/>
      </w:r>
    </w:p>
    <w:p w14:paraId="6C87A6D1" w14:textId="77777777" w:rsidR="0028526A" w:rsidRPr="00564268" w:rsidRDefault="0028526A" w:rsidP="0028526A">
      <w:pPr>
        <w:pStyle w:val="CaseCaption"/>
        <w:rPr>
          <w:bCs/>
          <w:color w:val="000000" w:themeColor="text1"/>
        </w:rPr>
      </w:pPr>
      <w:r>
        <w:t>DOCKET NO. 54546</w:t>
      </w:r>
    </w:p>
    <w:p w14:paraId="1E904737" w14:textId="77777777" w:rsidR="009B2F5C" w:rsidRDefault="009B2F5C" w:rsidP="009B2F5C">
      <w:pPr>
        <w:pStyle w:val="CaseCaption"/>
      </w:pPr>
    </w:p>
    <w:p w14:paraId="2008CF31" w14:textId="77777777" w:rsidR="009B2F5C" w:rsidRDefault="009B2F5C" w:rsidP="009B2F5C">
      <w:pPr>
        <w:pStyle w:val="CaseCaption"/>
      </w:pPr>
      <w:r>
        <w:t>CERTIFICATE OF SERVICE</w:t>
      </w:r>
    </w:p>
    <w:p w14:paraId="0D0145D9" w14:textId="19D4BAA2" w:rsidR="009B2F5C" w:rsidRDefault="009B2F5C" w:rsidP="009B2F5C">
      <w:pPr>
        <w:pStyle w:val="Paragraph"/>
        <w:keepNext/>
        <w:keepLines/>
      </w:pPr>
      <w:r>
        <w:t xml:space="preserve">I certify that unless otherwise ordered by the presiding officer, notice of the filing of this document </w:t>
      </w:r>
      <w:r w:rsidR="000F7381">
        <w:t>will be</w:t>
      </w:r>
      <w:r>
        <w:t xml:space="preserve"> provided to all parties of record via electronic mail on </w:t>
      </w:r>
      <w:r>
        <w:fldChar w:fldCharType="begin"/>
      </w:r>
      <w:r>
        <w:instrText xml:space="preserve"> DATE \@ "MMMM d, yyyy" </w:instrText>
      </w:r>
      <w:r>
        <w:fldChar w:fldCharType="separate"/>
      </w:r>
      <w:r w:rsidR="00266202">
        <w:rPr>
          <w:noProof/>
        </w:rPr>
        <w:t>February 24, 2023</w:t>
      </w:r>
      <w:r>
        <w:fldChar w:fldCharType="end"/>
      </w:r>
      <w:r>
        <w:t xml:space="preserve"> in accordance with the Second Order Suspending Rules, </w:t>
      </w:r>
      <w:r w:rsidR="005B61FA">
        <w:t>filed</w:t>
      </w:r>
      <w:r>
        <w:t xml:space="preserve"> in Project No. 50664. </w:t>
      </w:r>
    </w:p>
    <w:p w14:paraId="04E14E68" w14:textId="77777777" w:rsidR="00524B79" w:rsidRDefault="00524B79" w:rsidP="00524B79">
      <w:pPr>
        <w:keepNext/>
        <w:spacing w:after="0" w:line="240" w:lineRule="auto"/>
        <w:ind w:left="4320" w:firstLine="0"/>
        <w:rPr>
          <w:u w:val="single"/>
        </w:rPr>
      </w:pPr>
    </w:p>
    <w:p w14:paraId="48E9D19C" w14:textId="04BE0735" w:rsidR="0028526A" w:rsidRPr="0028526A" w:rsidRDefault="0028526A" w:rsidP="0028526A">
      <w:pPr>
        <w:pStyle w:val="Paragraph"/>
        <w:spacing w:line="240" w:lineRule="auto"/>
        <w:ind w:left="4320" w:firstLine="0"/>
        <w:rPr>
          <w:u w:val="single"/>
        </w:rPr>
      </w:pPr>
      <w:r w:rsidRPr="0028526A">
        <w:rPr>
          <w:u w:val="single"/>
        </w:rPr>
        <w:t xml:space="preserve">/s/ </w:t>
      </w:r>
      <w:r w:rsidR="005B61FA">
        <w:rPr>
          <w:u w:val="single"/>
        </w:rPr>
        <w:t>Margaux Fox</w:t>
      </w:r>
    </w:p>
    <w:p w14:paraId="4D1B385F" w14:textId="4AB52644" w:rsidR="0028526A" w:rsidRPr="0028526A" w:rsidRDefault="005B61FA" w:rsidP="0028526A">
      <w:pPr>
        <w:pStyle w:val="Paragraph"/>
        <w:spacing w:line="240" w:lineRule="auto"/>
        <w:ind w:left="4320" w:firstLine="0"/>
      </w:pPr>
      <w:r>
        <w:t>M</w:t>
      </w:r>
      <w:r w:rsidR="00601F8E">
        <w:t>argaux Fox</w:t>
      </w:r>
    </w:p>
    <w:p w14:paraId="3CD92649" w14:textId="77777777" w:rsidR="009B2F5C" w:rsidRDefault="009B2F5C" w:rsidP="009B2F5C">
      <w:pPr>
        <w:spacing w:after="0" w:line="240" w:lineRule="auto"/>
        <w:ind w:firstLine="0"/>
        <w:jc w:val="left"/>
        <w:rPr>
          <w:szCs w:val="20"/>
          <w:u w:val="single"/>
        </w:rPr>
      </w:pPr>
      <w:r>
        <w:rPr>
          <w:szCs w:val="20"/>
          <w:u w:val="single"/>
        </w:rPr>
        <w:br w:type="page"/>
      </w:r>
    </w:p>
    <w:p w14:paraId="5250E4D9" w14:textId="77777777" w:rsidR="0028526A" w:rsidRPr="00564268" w:rsidRDefault="0028526A" w:rsidP="0028526A">
      <w:pPr>
        <w:pStyle w:val="CaseCaption"/>
        <w:rPr>
          <w:bCs/>
          <w:color w:val="000000" w:themeColor="text1"/>
        </w:rPr>
      </w:pPr>
      <w:r>
        <w:lastRenderedPageBreak/>
        <w:t>DOCKET NO. 54546</w:t>
      </w:r>
    </w:p>
    <w:p w14:paraId="0F4F9E53" w14:textId="77777777" w:rsidR="000F7381" w:rsidRDefault="000F7381" w:rsidP="007A1D3D">
      <w:pPr>
        <w:pStyle w:val="CaseCaption"/>
      </w:pPr>
    </w:p>
    <w:p w14:paraId="1CE0CD5A" w14:textId="77777777" w:rsidR="0028526A" w:rsidRDefault="0028526A" w:rsidP="0028526A">
      <w:pPr>
        <w:pStyle w:val="CaseCaption"/>
      </w:pPr>
      <w:r>
        <w:t>COMMISSION STAFF’S FIRST REQUEST FOR INFORMATION TO</w:t>
      </w:r>
    </w:p>
    <w:p w14:paraId="7732BE00" w14:textId="77777777" w:rsidR="0028526A" w:rsidRPr="005B2F69" w:rsidRDefault="0028526A" w:rsidP="0028526A">
      <w:pPr>
        <w:pStyle w:val="CaseCaption"/>
      </w:pPr>
      <w:r>
        <w:t>TEXAS WATER UTILITIES, LP</w:t>
      </w:r>
    </w:p>
    <w:p w14:paraId="70AFEAB3" w14:textId="5BA22AC9" w:rsidR="0028526A" w:rsidRDefault="0028526A" w:rsidP="0028526A">
      <w:pPr>
        <w:pStyle w:val="CaseCaption"/>
      </w:pPr>
      <w:r>
        <w:t xml:space="preserve">QUESTION NOS. STAFF 1-1 THROUGH </w:t>
      </w:r>
      <w:r w:rsidR="005B61FA">
        <w:t xml:space="preserve">STAFF </w:t>
      </w:r>
      <w:r>
        <w:t>1-</w:t>
      </w:r>
      <w:r w:rsidR="00EE6044">
        <w:t>6</w:t>
      </w:r>
    </w:p>
    <w:p w14:paraId="6F981B7A" w14:textId="77777777" w:rsidR="009B2F5C" w:rsidRDefault="009B2F5C" w:rsidP="009B2F5C">
      <w:pPr>
        <w:keepNext/>
        <w:tabs>
          <w:tab w:val="left" w:pos="7515"/>
        </w:tabs>
        <w:spacing w:after="240" w:line="240" w:lineRule="auto"/>
        <w:ind w:firstLine="0"/>
        <w:jc w:val="center"/>
        <w:rPr>
          <w:b/>
          <w:caps/>
        </w:rPr>
      </w:pPr>
      <w:r>
        <w:rPr>
          <w:b/>
          <w:caps/>
        </w:rPr>
        <w:t>Definitions</w:t>
      </w:r>
    </w:p>
    <w:p w14:paraId="39630577" w14:textId="14AFC679" w:rsidR="009B2F5C" w:rsidRDefault="009B2F5C" w:rsidP="009B2F5C">
      <w:pPr>
        <w:pStyle w:val="ListParagraph"/>
        <w:numPr>
          <w:ilvl w:val="0"/>
          <w:numId w:val="27"/>
        </w:numPr>
        <w:spacing w:line="360" w:lineRule="auto"/>
        <w:jc w:val="both"/>
      </w:pPr>
      <w:r>
        <w:t>“</w:t>
      </w:r>
      <w:proofErr w:type="spellStart"/>
      <w:r w:rsidR="00A95557">
        <w:t>SouthWest</w:t>
      </w:r>
      <w:proofErr w:type="spellEnd"/>
      <w:r w:rsidR="00A95557">
        <w:t xml:space="preserve"> Water</w:t>
      </w:r>
      <w:r>
        <w:t xml:space="preserve">” refers to </w:t>
      </w:r>
      <w:r w:rsidR="00A95557">
        <w:t>Southwest Water Company</w:t>
      </w:r>
      <w:r>
        <w:t xml:space="preserve"> and any person acting or purporting to act on their behalf, including without limitation, attorneys, agents, advisors, investigators, representatives, employees, or other persons. </w:t>
      </w:r>
    </w:p>
    <w:p w14:paraId="26D580AC" w14:textId="77777777" w:rsidR="009B2F5C" w:rsidRDefault="009B2F5C" w:rsidP="009B2F5C">
      <w:pPr>
        <w:pStyle w:val="ListParagraph"/>
        <w:numPr>
          <w:ilvl w:val="0"/>
          <w:numId w:val="0"/>
        </w:numPr>
        <w:ind w:left="360"/>
        <w:jc w:val="both"/>
      </w:pPr>
    </w:p>
    <w:p w14:paraId="67B6032D" w14:textId="77777777" w:rsidR="009B2F5C" w:rsidRDefault="009B2F5C" w:rsidP="009B2F5C">
      <w:pPr>
        <w:pStyle w:val="ListParagraph"/>
        <w:numPr>
          <w:ilvl w:val="0"/>
          <w:numId w:val="27"/>
        </w:numPr>
        <w:tabs>
          <w:tab w:val="left" w:pos="-2070"/>
        </w:tabs>
        <w:spacing w:line="360" w:lineRule="auto"/>
        <w:jc w:val="both"/>
      </w:pPr>
      <w: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4CA4B422" w14:textId="77777777" w:rsidR="009B2F5C" w:rsidRDefault="009B2F5C" w:rsidP="009B2F5C">
      <w:pPr>
        <w:spacing w:after="0" w:line="240" w:lineRule="auto"/>
        <w:ind w:firstLine="0"/>
        <w:jc w:val="left"/>
        <w:rPr>
          <w:szCs w:val="20"/>
          <w:u w:val="single"/>
        </w:rPr>
      </w:pPr>
    </w:p>
    <w:p w14:paraId="659F4D92" w14:textId="77777777" w:rsidR="009B2F5C" w:rsidRDefault="009B2F5C" w:rsidP="009B2F5C">
      <w:pPr>
        <w:spacing w:after="0" w:line="240" w:lineRule="auto"/>
        <w:ind w:firstLine="0"/>
        <w:jc w:val="left"/>
        <w:rPr>
          <w:szCs w:val="20"/>
          <w:u w:val="single"/>
        </w:rPr>
      </w:pPr>
      <w:r>
        <w:rPr>
          <w:szCs w:val="20"/>
          <w:u w:val="single"/>
        </w:rPr>
        <w:br w:type="page"/>
      </w:r>
    </w:p>
    <w:p w14:paraId="510EC74D" w14:textId="77777777" w:rsidR="0028526A" w:rsidRPr="00564268" w:rsidRDefault="0028526A" w:rsidP="0028526A">
      <w:pPr>
        <w:pStyle w:val="CaseCaption"/>
        <w:rPr>
          <w:bCs/>
          <w:color w:val="000000" w:themeColor="text1"/>
        </w:rPr>
      </w:pPr>
      <w:r>
        <w:lastRenderedPageBreak/>
        <w:t>DOCKET NO. 54546</w:t>
      </w:r>
    </w:p>
    <w:p w14:paraId="5876B95B" w14:textId="77777777" w:rsidR="000F7381" w:rsidRDefault="000F7381" w:rsidP="007A1D3D">
      <w:pPr>
        <w:pStyle w:val="CaseCaption"/>
      </w:pPr>
    </w:p>
    <w:p w14:paraId="2845AF5A" w14:textId="77777777" w:rsidR="0028526A" w:rsidRDefault="0028526A" w:rsidP="0028526A">
      <w:pPr>
        <w:pStyle w:val="CaseCaption"/>
      </w:pPr>
      <w:r>
        <w:t>COMMISSION STAFF’S FIRST REQUEST FOR INFORMATION TO</w:t>
      </w:r>
    </w:p>
    <w:p w14:paraId="1464DE26" w14:textId="77777777" w:rsidR="0028526A" w:rsidRPr="005B2F69" w:rsidRDefault="0028526A" w:rsidP="0028526A">
      <w:pPr>
        <w:pStyle w:val="CaseCaption"/>
      </w:pPr>
      <w:r>
        <w:t>TEXAS WATER UTILITIES, LP</w:t>
      </w:r>
    </w:p>
    <w:p w14:paraId="7CAB1218" w14:textId="7750414D" w:rsidR="0028526A" w:rsidRDefault="0028526A" w:rsidP="0028526A">
      <w:pPr>
        <w:pStyle w:val="CaseCaption"/>
      </w:pPr>
      <w:r>
        <w:t xml:space="preserve">QUESTION NOS. STAFF 1-1 THROUGH </w:t>
      </w:r>
      <w:r w:rsidR="005B61FA">
        <w:t xml:space="preserve">STAFF </w:t>
      </w:r>
      <w:r>
        <w:t>1-</w:t>
      </w:r>
      <w:r w:rsidR="00EE6044">
        <w:t>6</w:t>
      </w:r>
    </w:p>
    <w:p w14:paraId="185D008D" w14:textId="77777777" w:rsidR="009B2F5C" w:rsidRDefault="009B2F5C" w:rsidP="009B2F5C">
      <w:pPr>
        <w:tabs>
          <w:tab w:val="left" w:pos="7515"/>
        </w:tabs>
        <w:ind w:firstLine="0"/>
        <w:jc w:val="center"/>
        <w:rPr>
          <w:b/>
        </w:rPr>
      </w:pPr>
      <w:r>
        <w:rPr>
          <w:b/>
        </w:rPr>
        <w:t>INSTRUCTIONS</w:t>
      </w:r>
    </w:p>
    <w:p w14:paraId="42EACDBB"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44E354BA"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cause who will sponsor the answer to the question and can vouch for the truth of the answer. </w:t>
      </w:r>
    </w:p>
    <w:p w14:paraId="60363C9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1BBF183E"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0D11BC8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7C7A046B"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70086F5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0EA50B3F"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6CAD15DF" w14:textId="77777777" w:rsidR="009B2F5C" w:rsidRDefault="009B2F5C" w:rsidP="009B2F5C">
      <w:pPr>
        <w:spacing w:after="0" w:line="240" w:lineRule="auto"/>
        <w:ind w:firstLine="0"/>
        <w:jc w:val="left"/>
        <w:rPr>
          <w:szCs w:val="20"/>
          <w:u w:val="single"/>
        </w:rPr>
      </w:pPr>
    </w:p>
    <w:p w14:paraId="472D0FBC" w14:textId="77777777" w:rsidR="009B2F5C" w:rsidRDefault="009B2F5C" w:rsidP="009B2F5C">
      <w:pPr>
        <w:spacing w:after="0" w:line="240" w:lineRule="auto"/>
        <w:ind w:firstLine="0"/>
        <w:jc w:val="left"/>
        <w:rPr>
          <w:szCs w:val="20"/>
          <w:u w:val="single"/>
        </w:rPr>
      </w:pPr>
      <w:r>
        <w:rPr>
          <w:szCs w:val="20"/>
          <w:u w:val="single"/>
        </w:rPr>
        <w:br w:type="page"/>
      </w:r>
    </w:p>
    <w:p w14:paraId="5F4061DA" w14:textId="77777777" w:rsidR="0028526A" w:rsidRPr="00564268" w:rsidRDefault="0028526A" w:rsidP="0028526A">
      <w:pPr>
        <w:pStyle w:val="CaseCaption"/>
        <w:rPr>
          <w:bCs/>
          <w:color w:val="000000" w:themeColor="text1"/>
        </w:rPr>
      </w:pPr>
      <w:r>
        <w:lastRenderedPageBreak/>
        <w:t>DOCKET NO. 54546</w:t>
      </w:r>
    </w:p>
    <w:p w14:paraId="29659DCB" w14:textId="77777777" w:rsidR="000F7381" w:rsidRDefault="000F7381" w:rsidP="007A1D3D">
      <w:pPr>
        <w:pStyle w:val="CaseCaption"/>
      </w:pPr>
    </w:p>
    <w:p w14:paraId="72EF0E4A" w14:textId="77777777" w:rsidR="0028526A" w:rsidRDefault="0028526A" w:rsidP="0028526A">
      <w:pPr>
        <w:pStyle w:val="CaseCaption"/>
      </w:pPr>
      <w:r>
        <w:t>COMMISSION STAFF’S FIRST REQUEST FOR INFORMATION TO</w:t>
      </w:r>
    </w:p>
    <w:p w14:paraId="58041E66" w14:textId="77777777" w:rsidR="0028526A" w:rsidRPr="005B2F69" w:rsidRDefault="0028526A" w:rsidP="0028526A">
      <w:pPr>
        <w:pStyle w:val="CaseCaption"/>
      </w:pPr>
      <w:r>
        <w:t>TEXAS WATER UTILITIES, LP</w:t>
      </w:r>
    </w:p>
    <w:p w14:paraId="310F1017" w14:textId="2F0B260F" w:rsidR="0028526A" w:rsidRDefault="0028526A" w:rsidP="0028526A">
      <w:pPr>
        <w:pStyle w:val="CaseCaption"/>
      </w:pPr>
      <w:r>
        <w:t xml:space="preserve">QUESTION NOS. STAFF 1-1 THROUGH </w:t>
      </w:r>
      <w:r w:rsidR="005B61FA">
        <w:t xml:space="preserve">STAFF </w:t>
      </w:r>
      <w:r>
        <w:t>1-</w:t>
      </w:r>
      <w:r w:rsidR="00EE6044">
        <w:t>6</w:t>
      </w:r>
    </w:p>
    <w:p w14:paraId="54959F2F" w14:textId="40D62944" w:rsidR="0028526A" w:rsidRDefault="00601F8E" w:rsidP="0028526A">
      <w:pPr>
        <w:pStyle w:val="ListParagraph"/>
        <w:spacing w:after="240"/>
        <w:ind w:left="1440" w:hanging="1440"/>
        <w:contextualSpacing w:val="0"/>
        <w:jc w:val="both"/>
        <w:rPr>
          <w:szCs w:val="24"/>
        </w:rPr>
      </w:pPr>
      <w:r>
        <w:rPr>
          <w:szCs w:val="24"/>
        </w:rPr>
        <w:t>Please provide a</w:t>
      </w:r>
      <w:r w:rsidR="0028526A">
        <w:rPr>
          <w:szCs w:val="24"/>
        </w:rPr>
        <w:t>n original copy of the service contract</w:t>
      </w:r>
      <w:r w:rsidR="00E41FD2">
        <w:rPr>
          <w:szCs w:val="24"/>
        </w:rPr>
        <w:t>s</w:t>
      </w:r>
      <w:r w:rsidR="0028526A">
        <w:rPr>
          <w:szCs w:val="24"/>
        </w:rPr>
        <w:t xml:space="preserve"> executed by the utility valuation experts Zak Wright and Gregory E. </w:t>
      </w:r>
      <w:proofErr w:type="spellStart"/>
      <w:r w:rsidR="0028526A">
        <w:rPr>
          <w:szCs w:val="24"/>
        </w:rPr>
        <w:t>Schieg</w:t>
      </w:r>
      <w:proofErr w:type="spellEnd"/>
      <w:r>
        <w:rPr>
          <w:szCs w:val="24"/>
        </w:rPr>
        <w:t>.</w:t>
      </w:r>
    </w:p>
    <w:p w14:paraId="6D841BC7" w14:textId="77A018CA" w:rsidR="006856D6" w:rsidRDefault="006856D6" w:rsidP="0028526A">
      <w:pPr>
        <w:pStyle w:val="ListParagraph"/>
        <w:spacing w:after="240"/>
        <w:ind w:left="1440" w:hanging="1440"/>
        <w:contextualSpacing w:val="0"/>
        <w:jc w:val="both"/>
        <w:rPr>
          <w:szCs w:val="24"/>
        </w:rPr>
      </w:pPr>
      <w:r>
        <w:t>Please provide proof of payment to each utility valuation expert for the fees associated with their fair market valuation reports, including fees invoiced by the engineer. If full payment has not been made, please provide a status report.</w:t>
      </w:r>
    </w:p>
    <w:p w14:paraId="67C23ACC" w14:textId="56139829" w:rsidR="0028526A" w:rsidRPr="008C2BD2" w:rsidRDefault="00601F8E" w:rsidP="0028526A">
      <w:pPr>
        <w:pStyle w:val="ListParagraph"/>
        <w:spacing w:after="240"/>
        <w:ind w:left="1440" w:hanging="1440"/>
        <w:contextualSpacing w:val="0"/>
        <w:jc w:val="both"/>
      </w:pPr>
      <w:r>
        <w:rPr>
          <w:szCs w:val="24"/>
        </w:rPr>
        <w:t xml:space="preserve">Please provide </w:t>
      </w:r>
      <w:proofErr w:type="spellStart"/>
      <w:r w:rsidR="0028526A">
        <w:rPr>
          <w:szCs w:val="24"/>
        </w:rPr>
        <w:t>SouthWest</w:t>
      </w:r>
      <w:proofErr w:type="spellEnd"/>
      <w:r w:rsidR="0028526A">
        <w:rPr>
          <w:szCs w:val="24"/>
        </w:rPr>
        <w:t xml:space="preserve"> Water Company’s most recent audited financial statements</w:t>
      </w:r>
      <w:r>
        <w:t>.</w:t>
      </w:r>
    </w:p>
    <w:p w14:paraId="49B7B5FE" w14:textId="04F3CFC6" w:rsidR="00D42501" w:rsidRDefault="00601F8E" w:rsidP="0028526A">
      <w:pPr>
        <w:pStyle w:val="ListParagraph"/>
        <w:spacing w:after="240"/>
        <w:ind w:left="1440" w:hanging="1440"/>
        <w:contextualSpacing w:val="0"/>
        <w:jc w:val="both"/>
      </w:pPr>
      <w:r>
        <w:t>Please provide a</w:t>
      </w:r>
      <w:r w:rsidR="0028526A">
        <w:t xml:space="preserve">n affidavit from </w:t>
      </w:r>
      <w:proofErr w:type="spellStart"/>
      <w:r w:rsidR="0028526A">
        <w:t>S</w:t>
      </w:r>
      <w:r w:rsidR="00A95557">
        <w:t>outhWest</w:t>
      </w:r>
      <w:proofErr w:type="spellEnd"/>
      <w:r w:rsidR="00A95557">
        <w:t xml:space="preserve"> Water</w:t>
      </w:r>
      <w:r w:rsidR="0028526A">
        <w:t xml:space="preserve"> </w:t>
      </w:r>
      <w:r w:rsidR="0028526A" w:rsidRPr="00902BB7">
        <w:t xml:space="preserve">containing a written guarantee indicating </w:t>
      </w:r>
      <w:proofErr w:type="spellStart"/>
      <w:r w:rsidR="00A95557">
        <w:t>SouthWest</w:t>
      </w:r>
      <w:proofErr w:type="spellEnd"/>
      <w:r w:rsidR="00A95557">
        <w:t xml:space="preserve"> Water</w:t>
      </w:r>
      <w:r w:rsidR="0028526A" w:rsidRPr="00902BB7">
        <w:t xml:space="preserve"> is capable, available, and willing to </w:t>
      </w:r>
      <w:r w:rsidR="0028526A">
        <w:t>fund the purchase price as well as</w:t>
      </w:r>
      <w:r w:rsidR="0028526A" w:rsidRPr="00902BB7">
        <w:t xml:space="preserve"> temporary cash shortages</w:t>
      </w:r>
      <w:r w:rsidR="0028526A">
        <w:t xml:space="preserve"> and capital improvement cost</w:t>
      </w:r>
      <w:r w:rsidR="00E41FD2">
        <w:t>s</w:t>
      </w:r>
      <w:r w:rsidR="0028526A">
        <w:t xml:space="preserve"> for this docket and </w:t>
      </w:r>
      <w:r w:rsidR="00E41FD2">
        <w:t xml:space="preserve">Docket </w:t>
      </w:r>
      <w:r w:rsidR="0028526A">
        <w:t>Nos. 53215, 53472, 53920, 54171, and 54909.</w:t>
      </w:r>
    </w:p>
    <w:p w14:paraId="26DBD877" w14:textId="23624FCA" w:rsidR="00EE6044" w:rsidRDefault="00F0422F" w:rsidP="0028526A">
      <w:pPr>
        <w:pStyle w:val="ListParagraph"/>
        <w:spacing w:after="240"/>
        <w:ind w:left="1440" w:hanging="1440"/>
        <w:contextualSpacing w:val="0"/>
        <w:jc w:val="both"/>
      </w:pPr>
      <w:r>
        <w:t>Please provide f</w:t>
      </w:r>
      <w:r w:rsidR="00092A2C" w:rsidRPr="00092A2C">
        <w:t>ive year</w:t>
      </w:r>
      <w:r w:rsidR="00C7649F">
        <w:t xml:space="preserve"> projected net income for Texas Water Utilities, LP</w:t>
      </w:r>
      <w:r w:rsidR="00092A2C" w:rsidRPr="00092A2C">
        <w:t xml:space="preserve"> </w:t>
      </w:r>
      <w:r w:rsidR="00EE6044">
        <w:t xml:space="preserve">as well as for </w:t>
      </w:r>
      <w:r w:rsidR="00C7649F" w:rsidRPr="00C7649F">
        <w:t xml:space="preserve">this docket </w:t>
      </w:r>
      <w:r w:rsidR="00EE6044">
        <w:t>and</w:t>
      </w:r>
      <w:r w:rsidR="00C7649F" w:rsidRPr="00C7649F">
        <w:t xml:space="preserve"> dockets 54509, 54171, 53920, 53472</w:t>
      </w:r>
      <w:r w:rsidR="004F0679">
        <w:t>, and</w:t>
      </w:r>
      <w:r w:rsidR="00C7649F" w:rsidRPr="00C7649F">
        <w:t xml:space="preserve"> 53215</w:t>
      </w:r>
      <w:r w:rsidR="004F0679">
        <w:t>.</w:t>
      </w:r>
      <w:r w:rsidR="00092A2C" w:rsidRPr="00092A2C">
        <w:t xml:space="preserve"> </w:t>
      </w:r>
    </w:p>
    <w:p w14:paraId="187681D9" w14:textId="790ECDE4" w:rsidR="00092A2C" w:rsidRPr="00EA017C" w:rsidRDefault="00F0422F" w:rsidP="0028526A">
      <w:pPr>
        <w:pStyle w:val="ListParagraph"/>
        <w:spacing w:after="240"/>
        <w:ind w:left="1440" w:hanging="1440"/>
        <w:contextualSpacing w:val="0"/>
        <w:jc w:val="both"/>
      </w:pPr>
      <w:r>
        <w:t xml:space="preserve">Please provide </w:t>
      </w:r>
      <w:proofErr w:type="gramStart"/>
      <w:r>
        <w:t>f</w:t>
      </w:r>
      <w:r w:rsidR="00EE6044">
        <w:t>ive year</w:t>
      </w:r>
      <w:proofErr w:type="gramEnd"/>
      <w:r w:rsidR="00EE6044">
        <w:t xml:space="preserve"> projected c</w:t>
      </w:r>
      <w:r w:rsidR="00092A2C" w:rsidRPr="00092A2C">
        <w:t>apex improvements for this docket as well as dockets 54</w:t>
      </w:r>
      <w:r w:rsidR="00092A2C">
        <w:t>509</w:t>
      </w:r>
      <w:r w:rsidR="00092A2C" w:rsidRPr="00092A2C">
        <w:t>, 54171, 53920, 53472</w:t>
      </w:r>
      <w:r w:rsidR="004F0679">
        <w:t>, and</w:t>
      </w:r>
      <w:r w:rsidR="00092A2C" w:rsidRPr="00092A2C">
        <w:t xml:space="preserve"> 53215.</w:t>
      </w:r>
    </w:p>
    <w:sectPr w:rsidR="00092A2C" w:rsidRPr="00EA017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93B42" w14:textId="77777777" w:rsidR="00751E96" w:rsidRDefault="00751E96">
      <w:pPr>
        <w:spacing w:after="0" w:line="240" w:lineRule="auto"/>
      </w:pPr>
      <w:r>
        <w:separator/>
      </w:r>
    </w:p>
  </w:endnote>
  <w:endnote w:type="continuationSeparator" w:id="0">
    <w:p w14:paraId="6187662D" w14:textId="77777777" w:rsidR="00751E96" w:rsidRDefault="00751E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8AA0"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A7BCCD3" w14:textId="77777777" w:rsidR="00071BFA" w:rsidRDefault="00071BFA" w:rsidP="008016FB">
    <w:pPr>
      <w:pStyle w:val="Footer"/>
    </w:pPr>
  </w:p>
  <w:p w14:paraId="2A6DBD67" w14:textId="77777777" w:rsidR="00071BFA" w:rsidRDefault="00071BFA" w:rsidP="008016FB"/>
  <w:p w14:paraId="4F07F0D5"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37277" w14:textId="77777777" w:rsidR="00751E96" w:rsidRDefault="00751E96">
      <w:pPr>
        <w:spacing w:after="0" w:line="240" w:lineRule="auto"/>
      </w:pPr>
      <w:r>
        <w:separator/>
      </w:r>
    </w:p>
  </w:footnote>
  <w:footnote w:type="continuationSeparator" w:id="0">
    <w:p w14:paraId="3C26199E" w14:textId="77777777" w:rsidR="00751E96" w:rsidRDefault="00751E96">
      <w:pPr>
        <w:spacing w:after="0" w:line="240" w:lineRule="auto"/>
      </w:pPr>
      <w:r>
        <w:continuationSeparator/>
      </w:r>
    </w:p>
  </w:footnote>
  <w:footnote w:type="continuationNotice" w:id="1">
    <w:p w14:paraId="61CCC3F9" w14:textId="77777777" w:rsidR="00751E96" w:rsidRDefault="00751E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565537C6"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EE46D18"/>
    <w:multiLevelType w:val="hybridMultilevel"/>
    <w:tmpl w:val="F4645790"/>
    <w:lvl w:ilvl="0" w:tplc="D8666FF6">
      <w:start w:val="1"/>
      <w:numFmt w:val="lowerRoman"/>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1FD32A75"/>
    <w:multiLevelType w:val="hybridMultilevel"/>
    <w:tmpl w:val="139E11FC"/>
    <w:lvl w:ilvl="0" w:tplc="25A46C62">
      <w:start w:val="1"/>
      <w:numFmt w:val="decimal"/>
      <w:lvlText w:val="Staff 2-%1"/>
      <w:lvlJc w:val="left"/>
      <w:pPr>
        <w:ind w:left="720" w:hanging="360"/>
      </w:pPr>
      <w:rPr>
        <w:rFonts w:ascii="Times New Roman" w:hAnsi="Times New Roman" w:hint="default"/>
        <w:b/>
        <w:bCs/>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8" w15:restartNumberingAfterBreak="0">
    <w:nsid w:val="2E9F5412"/>
    <w:multiLevelType w:val="hybridMultilevel"/>
    <w:tmpl w:val="A86EF870"/>
    <w:lvl w:ilvl="0" w:tplc="8774073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2FFF73E9"/>
    <w:multiLevelType w:val="hybridMultilevel"/>
    <w:tmpl w:val="22021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6"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CD660B6"/>
    <w:multiLevelType w:val="hybridMultilevel"/>
    <w:tmpl w:val="0010C370"/>
    <w:lvl w:ilvl="0" w:tplc="25A46C62">
      <w:start w:val="1"/>
      <w:numFmt w:val="decimal"/>
      <w:lvlText w:val="Staff 2-%1"/>
      <w:lvlJc w:val="left"/>
      <w:pPr>
        <w:ind w:left="720" w:hanging="360"/>
      </w:pPr>
      <w:rPr>
        <w:rFonts w:ascii="Times New Roman" w:hAnsi="Times New Roman" w:hint="default"/>
        <w:b/>
        <w:bCs/>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3D64CD"/>
    <w:multiLevelType w:val="hybridMultilevel"/>
    <w:tmpl w:val="B798B3BA"/>
    <w:lvl w:ilvl="0" w:tplc="F4CAA012">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6319B1"/>
    <w:multiLevelType w:val="hybridMultilevel"/>
    <w:tmpl w:val="5F7ECC42"/>
    <w:lvl w:ilvl="0" w:tplc="25A46C62">
      <w:start w:val="1"/>
      <w:numFmt w:val="decimal"/>
      <w:lvlText w:val="Staff 2-%1"/>
      <w:lvlJc w:val="left"/>
      <w:pPr>
        <w:ind w:left="720" w:hanging="360"/>
      </w:pPr>
      <w:rPr>
        <w:rFonts w:ascii="Times New Roman" w:hAnsi="Times New Roman" w:hint="default"/>
        <w:b/>
        <w:bCs/>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15:restartNumberingAfterBreak="0">
    <w:nsid w:val="6DCB48EB"/>
    <w:multiLevelType w:val="hybridMultilevel"/>
    <w:tmpl w:val="5CE4EA5E"/>
    <w:lvl w:ilvl="0" w:tplc="25A46C62">
      <w:start w:val="1"/>
      <w:numFmt w:val="decimal"/>
      <w:lvlText w:val="Staff 2-%1"/>
      <w:lvlJc w:val="left"/>
      <w:pPr>
        <w:ind w:left="2160" w:hanging="720"/>
      </w:pPr>
      <w:rPr>
        <w:rFonts w:ascii="Times New Roman" w:hAnsi="Times New Roman" w:hint="default"/>
        <w:b/>
        <w:bCs/>
        <w:i w:val="0"/>
        <w:sz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4" w15:restartNumberingAfterBreak="0">
    <w:nsid w:val="77C21E38"/>
    <w:multiLevelType w:val="hybridMultilevel"/>
    <w:tmpl w:val="F3B65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EA179F"/>
    <w:multiLevelType w:val="hybridMultilevel"/>
    <w:tmpl w:val="F56A73FE"/>
    <w:lvl w:ilvl="0" w:tplc="F4CAA012">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084569202">
    <w:abstractNumId w:val="10"/>
  </w:num>
  <w:num w:numId="2" w16cid:durableId="1407192551">
    <w:abstractNumId w:val="38"/>
  </w:num>
  <w:num w:numId="3" w16cid:durableId="1013267881">
    <w:abstractNumId w:val="21"/>
  </w:num>
  <w:num w:numId="4" w16cid:durableId="358819229">
    <w:abstractNumId w:val="13"/>
  </w:num>
  <w:num w:numId="5" w16cid:durableId="1791318164">
    <w:abstractNumId w:val="37"/>
  </w:num>
  <w:num w:numId="6" w16cid:durableId="1729066833">
    <w:abstractNumId w:val="36"/>
  </w:num>
  <w:num w:numId="7" w16cid:durableId="1207137163">
    <w:abstractNumId w:val="22"/>
  </w:num>
  <w:num w:numId="8" w16cid:durableId="1206480096">
    <w:abstractNumId w:val="24"/>
  </w:num>
  <w:num w:numId="9" w16cid:durableId="350886797">
    <w:abstractNumId w:val="31"/>
  </w:num>
  <w:num w:numId="10" w16cid:durableId="1969584487">
    <w:abstractNumId w:val="33"/>
  </w:num>
  <w:num w:numId="11" w16cid:durableId="1843274889">
    <w:abstractNumId w:val="17"/>
  </w:num>
  <w:num w:numId="12" w16cid:durableId="1713577168">
    <w:abstractNumId w:val="30"/>
  </w:num>
  <w:num w:numId="13" w16cid:durableId="1211454564">
    <w:abstractNumId w:val="9"/>
  </w:num>
  <w:num w:numId="14" w16cid:durableId="870267940">
    <w:abstractNumId w:val="7"/>
  </w:num>
  <w:num w:numId="15" w16cid:durableId="170603720">
    <w:abstractNumId w:val="6"/>
  </w:num>
  <w:num w:numId="16" w16cid:durableId="1710840381">
    <w:abstractNumId w:val="5"/>
  </w:num>
  <w:num w:numId="17" w16cid:durableId="2143844034">
    <w:abstractNumId w:val="4"/>
  </w:num>
  <w:num w:numId="18" w16cid:durableId="339891347">
    <w:abstractNumId w:val="8"/>
  </w:num>
  <w:num w:numId="19" w16cid:durableId="1719285299">
    <w:abstractNumId w:val="3"/>
  </w:num>
  <w:num w:numId="20" w16cid:durableId="1528980321">
    <w:abstractNumId w:val="2"/>
  </w:num>
  <w:num w:numId="21" w16cid:durableId="1448812325">
    <w:abstractNumId w:val="1"/>
  </w:num>
  <w:num w:numId="22" w16cid:durableId="965544876">
    <w:abstractNumId w:val="0"/>
  </w:num>
  <w:num w:numId="23" w16cid:durableId="1583025124">
    <w:abstractNumId w:val="12"/>
  </w:num>
  <w:num w:numId="24" w16cid:durableId="61023887">
    <w:abstractNumId w:val="20"/>
  </w:num>
  <w:num w:numId="25" w16cid:durableId="505826136">
    <w:abstractNumId w:val="25"/>
  </w:num>
  <w:num w:numId="26" w16cid:durableId="15249794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184611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118534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198937">
    <w:abstractNumId w:val="16"/>
  </w:num>
  <w:num w:numId="30" w16cid:durableId="1271158433">
    <w:abstractNumId w:val="16"/>
  </w:num>
  <w:num w:numId="31" w16cid:durableId="1821262057">
    <w:abstractNumId w:val="34"/>
  </w:num>
  <w:num w:numId="32" w16cid:durableId="226185199">
    <w:abstractNumId w:val="19"/>
  </w:num>
  <w:num w:numId="33" w16cid:durableId="732117637">
    <w:abstractNumId w:val="29"/>
  </w:num>
  <w:num w:numId="34" w16cid:durableId="881753018">
    <w:abstractNumId w:val="32"/>
  </w:num>
  <w:num w:numId="35" w16cid:durableId="1319575783">
    <w:abstractNumId w:val="18"/>
  </w:num>
  <w:num w:numId="36" w16cid:durableId="185028570">
    <w:abstractNumId w:val="26"/>
  </w:num>
  <w:num w:numId="37" w16cid:durableId="1786147213">
    <w:abstractNumId w:val="14"/>
  </w:num>
  <w:num w:numId="38" w16cid:durableId="689719809">
    <w:abstractNumId w:val="27"/>
  </w:num>
  <w:num w:numId="39" w16cid:durableId="538712744">
    <w:abstractNumId w:val="11"/>
  </w:num>
  <w:num w:numId="40" w16cid:durableId="998193442">
    <w:abstractNumId w:val="35"/>
  </w:num>
  <w:num w:numId="41" w16cid:durableId="1432974834">
    <w:abstractNumId w:val="28"/>
  </w:num>
  <w:num w:numId="42" w16cid:durableId="21282336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D3D"/>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A2C"/>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381"/>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5C41"/>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66202"/>
    <w:rsid w:val="00270C7B"/>
    <w:rsid w:val="00271524"/>
    <w:rsid w:val="002720F6"/>
    <w:rsid w:val="00272208"/>
    <w:rsid w:val="00273FF4"/>
    <w:rsid w:val="002821AF"/>
    <w:rsid w:val="00282897"/>
    <w:rsid w:val="0028290A"/>
    <w:rsid w:val="00283F39"/>
    <w:rsid w:val="0028526A"/>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3882"/>
    <w:rsid w:val="002C4C90"/>
    <w:rsid w:val="002C4C99"/>
    <w:rsid w:val="002C5D86"/>
    <w:rsid w:val="002D15E2"/>
    <w:rsid w:val="002D170C"/>
    <w:rsid w:val="002D2BDB"/>
    <w:rsid w:val="002D3A76"/>
    <w:rsid w:val="002D3B22"/>
    <w:rsid w:val="002D481E"/>
    <w:rsid w:val="002D543A"/>
    <w:rsid w:val="002E45FE"/>
    <w:rsid w:val="002E4884"/>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0679"/>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69"/>
    <w:rsid w:val="005B2FFD"/>
    <w:rsid w:val="005B61FA"/>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1F8E"/>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56D6"/>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1E96"/>
    <w:rsid w:val="0075215A"/>
    <w:rsid w:val="00752756"/>
    <w:rsid w:val="00752A91"/>
    <w:rsid w:val="00752D09"/>
    <w:rsid w:val="0075420D"/>
    <w:rsid w:val="007548FB"/>
    <w:rsid w:val="00756B01"/>
    <w:rsid w:val="00757BA6"/>
    <w:rsid w:val="00760A53"/>
    <w:rsid w:val="00761648"/>
    <w:rsid w:val="00762B36"/>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1D3D"/>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505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16F8"/>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00A"/>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1B6"/>
    <w:rsid w:val="00A519D3"/>
    <w:rsid w:val="00A5254D"/>
    <w:rsid w:val="00A52F5B"/>
    <w:rsid w:val="00A55315"/>
    <w:rsid w:val="00A603FA"/>
    <w:rsid w:val="00A62A8C"/>
    <w:rsid w:val="00A63C3E"/>
    <w:rsid w:val="00A6694F"/>
    <w:rsid w:val="00A66A0E"/>
    <w:rsid w:val="00A67476"/>
    <w:rsid w:val="00A67E01"/>
    <w:rsid w:val="00A702F0"/>
    <w:rsid w:val="00A70979"/>
    <w:rsid w:val="00A714E3"/>
    <w:rsid w:val="00A747AD"/>
    <w:rsid w:val="00A75CE5"/>
    <w:rsid w:val="00A76E69"/>
    <w:rsid w:val="00A80E77"/>
    <w:rsid w:val="00A82BFB"/>
    <w:rsid w:val="00A84242"/>
    <w:rsid w:val="00A851D8"/>
    <w:rsid w:val="00A860DA"/>
    <w:rsid w:val="00A86A03"/>
    <w:rsid w:val="00A933E7"/>
    <w:rsid w:val="00A9555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49F"/>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3BAE"/>
    <w:rsid w:val="00CE6EF2"/>
    <w:rsid w:val="00CE7B70"/>
    <w:rsid w:val="00CF0D77"/>
    <w:rsid w:val="00CF24C6"/>
    <w:rsid w:val="00D005C3"/>
    <w:rsid w:val="00D01DC2"/>
    <w:rsid w:val="00D03766"/>
    <w:rsid w:val="00D05C4D"/>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2501"/>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35BD"/>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1FD2"/>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193E"/>
    <w:rsid w:val="00E823EC"/>
    <w:rsid w:val="00E829A8"/>
    <w:rsid w:val="00E82BC8"/>
    <w:rsid w:val="00E860EC"/>
    <w:rsid w:val="00E87ACF"/>
    <w:rsid w:val="00E901CB"/>
    <w:rsid w:val="00E95F1E"/>
    <w:rsid w:val="00EA017C"/>
    <w:rsid w:val="00EA08A7"/>
    <w:rsid w:val="00EA1E82"/>
    <w:rsid w:val="00EA1F1A"/>
    <w:rsid w:val="00EA3D0E"/>
    <w:rsid w:val="00EA42E6"/>
    <w:rsid w:val="00EA4DBC"/>
    <w:rsid w:val="00EA5AE1"/>
    <w:rsid w:val="00EA6C86"/>
    <w:rsid w:val="00EB0A7E"/>
    <w:rsid w:val="00EB3D39"/>
    <w:rsid w:val="00EB49B4"/>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044"/>
    <w:rsid w:val="00EE6338"/>
    <w:rsid w:val="00EE6EF1"/>
    <w:rsid w:val="00EE70E9"/>
    <w:rsid w:val="00EE7B18"/>
    <w:rsid w:val="00EF39CA"/>
    <w:rsid w:val="00EF68E8"/>
    <w:rsid w:val="00EF7381"/>
    <w:rsid w:val="00EF7778"/>
    <w:rsid w:val="00F013C0"/>
    <w:rsid w:val="00F0422F"/>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4707"/>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DC3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styleId="Revision">
    <w:name w:val="Revision"/>
    <w:hidden/>
    <w:uiPriority w:val="99"/>
    <w:semiHidden/>
    <w:rsid w:val="005B61F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1030</Words>
  <Characters>5543</Characters>
  <Application>Microsoft Office Word</Application>
  <DocSecurity>0</DocSecurity>
  <Lines>46</Lines>
  <Paragraphs>13</Paragraphs>
  <ScaleCrop>false</ScaleCrop>
  <Manager/>
  <Company/>
  <LinksUpToDate>false</LinksUpToDate>
  <CharactersWithSpaces>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2023-02-24T14:03:00Z</dcterms:created>
  <dcterms:modified xsi:type="dcterms:W3CDTF">2023-02-24T14:03:00Z</dcterms:modified>
</cp:coreProperties>
</file>